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A1F" w:rsidRPr="00697A1F" w:rsidRDefault="00B24BB1" w:rsidP="00B50F29">
      <w:pPr>
        <w:jc w:val="center"/>
        <w:rPr>
          <w:rFonts w:ascii="Times New Roman" w:hAnsi="Times New Roman" w:cs="Times New Roman"/>
          <w:color w:val="FF0000"/>
          <w:sz w:val="36"/>
          <w:szCs w:val="36"/>
          <w:lang w:val="ru-RU"/>
        </w:rPr>
      </w:pPr>
      <w:r w:rsidRPr="00697A1F">
        <w:rPr>
          <w:noProof/>
          <w:color w:val="FF0000"/>
          <w:lang w:eastAsia="sq-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46DD1B" wp14:editId="0B9D4894">
                <wp:simplePos x="0" y="0"/>
                <wp:positionH relativeFrom="column">
                  <wp:posOffset>3867150</wp:posOffset>
                </wp:positionH>
                <wp:positionV relativeFrom="paragraph">
                  <wp:posOffset>223520</wp:posOffset>
                </wp:positionV>
                <wp:extent cx="1828800" cy="1828800"/>
                <wp:effectExtent l="0" t="0" r="0" b="0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97A1F" w:rsidRPr="00B24BB1" w:rsidRDefault="00B24BB1" w:rsidP="00697A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4"/>
                                <w:szCs w:val="44"/>
                                <w:lang w:val="ru-RU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4"/>
                                <w:szCs w:val="44"/>
                                <w:lang w:val="ru-RU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697A1F" w:rsidRPr="00B24BB1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4"/>
                                <w:szCs w:val="44"/>
                                <w:lang w:val="ru-RU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Памятка родителям.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46DD1B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304.5pt;margin-top:17.6pt;width:2in;height:2in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" filled="f" stroked="f">
                <v:fill o:detectmouseclick="t"/>
                <v:textbox style="mso-fit-shape-to-text:t">
                  <w:txbxContent>
                    <w:p w:rsidR="00697A1F" w:rsidRPr="00B24BB1" w:rsidRDefault="00B24BB1" w:rsidP="00697A1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44"/>
                          <w:szCs w:val="44"/>
                          <w:lang w:val="ru-RU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44"/>
                          <w:szCs w:val="44"/>
                          <w:lang w:val="ru-RU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697A1F" w:rsidRPr="00B24BB1">
                        <w:rPr>
                          <w:rFonts w:ascii="Times New Roman" w:hAnsi="Times New Roman" w:cs="Times New Roman"/>
                          <w:b/>
                          <w:color w:val="FF0000"/>
                          <w:sz w:val="44"/>
                          <w:szCs w:val="44"/>
                          <w:lang w:val="ru-RU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Памятка родителям.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97A1F" w:rsidRPr="00697A1F">
        <w:rPr>
          <w:rFonts w:ascii="Times New Roman" w:hAnsi="Times New Roman" w:cs="Times New Roman"/>
          <w:noProof/>
          <w:color w:val="0070C0"/>
          <w:sz w:val="36"/>
          <w:szCs w:val="36"/>
          <w:lang w:eastAsia="sq-A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-151765</wp:posOffset>
            </wp:positionH>
            <wp:positionV relativeFrom="paragraph">
              <wp:posOffset>-104140</wp:posOffset>
            </wp:positionV>
            <wp:extent cx="10639425" cy="7524750"/>
            <wp:effectExtent l="0" t="0" r="9525" b="0"/>
            <wp:wrapNone/>
            <wp:docPr id="2" name="Рисунок 2" descr="D:\ЛЕНА - РАБОТА\4.ИНТЕРНЕТ\ФОНЫ, РАМКИ И КАРТИНКИ для презентаций\РАМКИ для ФОТО\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ЕНА - РАБОТА\4.ИНТЕРНЕТ\ФОНЫ, РАМКИ И КАРТИНКИ для презентаций\РАМКИ для ФОТО\2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9425" cy="752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7A1F" w:rsidRDefault="00697A1F" w:rsidP="00697A1F">
      <w:pPr>
        <w:rPr>
          <w:rFonts w:ascii="Times New Roman" w:hAnsi="Times New Roman" w:cs="Times New Roman"/>
          <w:color w:val="FF0000"/>
          <w:sz w:val="36"/>
          <w:szCs w:val="36"/>
          <w:lang w:val="ru-RU"/>
        </w:rPr>
      </w:pPr>
    </w:p>
    <w:p w:rsidR="00B50F29" w:rsidRPr="00B24BB1" w:rsidRDefault="00B24BB1" w:rsidP="00697A1F">
      <w:pPr>
        <w:rPr>
          <w:rFonts w:ascii="Times New Roman" w:hAnsi="Times New Roman" w:cs="Times New Roman"/>
          <w:b/>
          <w:color w:val="0070C0"/>
          <w:sz w:val="40"/>
          <w:szCs w:val="40"/>
          <w:lang w:val="ru-RU"/>
        </w:rPr>
      </w:pPr>
      <w:r w:rsidRPr="00B24BB1">
        <w:rPr>
          <w:rFonts w:ascii="Times New Roman" w:hAnsi="Times New Roman" w:cs="Times New Roman"/>
          <w:b/>
          <w:color w:val="0070C0"/>
          <w:sz w:val="40"/>
          <w:szCs w:val="40"/>
          <w:lang w:val="ru-RU"/>
        </w:rPr>
        <w:t xml:space="preserve">                           </w:t>
      </w:r>
      <w:r>
        <w:rPr>
          <w:rFonts w:ascii="Times New Roman" w:hAnsi="Times New Roman" w:cs="Times New Roman"/>
          <w:b/>
          <w:color w:val="0070C0"/>
          <w:sz w:val="40"/>
          <w:szCs w:val="40"/>
          <w:lang w:val="ru-RU"/>
        </w:rPr>
        <w:t xml:space="preserve">          </w:t>
      </w:r>
      <w:r w:rsidRPr="00B24BB1">
        <w:rPr>
          <w:rFonts w:ascii="Times New Roman" w:hAnsi="Times New Roman" w:cs="Times New Roman"/>
          <w:b/>
          <w:color w:val="0070C0"/>
          <w:sz w:val="40"/>
          <w:szCs w:val="40"/>
          <w:lang w:val="ru-RU"/>
        </w:rPr>
        <w:t xml:space="preserve"> </w:t>
      </w:r>
      <w:r w:rsidR="00B50F29" w:rsidRPr="00B24BB1">
        <w:rPr>
          <w:rFonts w:ascii="Times New Roman" w:hAnsi="Times New Roman" w:cs="Times New Roman"/>
          <w:b/>
          <w:color w:val="0070C0"/>
          <w:sz w:val="40"/>
          <w:szCs w:val="40"/>
          <w:lang w:val="ru-RU"/>
        </w:rPr>
        <w:t xml:space="preserve">Как организовать </w:t>
      </w:r>
      <w:r w:rsidR="004276E5" w:rsidRPr="00B24BB1">
        <w:rPr>
          <w:rFonts w:ascii="Times New Roman" w:hAnsi="Times New Roman" w:cs="Times New Roman"/>
          <w:b/>
          <w:color w:val="0070C0"/>
          <w:sz w:val="40"/>
          <w:szCs w:val="40"/>
          <w:lang w:val="ru-RU"/>
        </w:rPr>
        <w:t xml:space="preserve">дома </w:t>
      </w:r>
      <w:r w:rsidR="00B50F29" w:rsidRPr="00B24BB1">
        <w:rPr>
          <w:rFonts w:ascii="Times New Roman" w:hAnsi="Times New Roman" w:cs="Times New Roman"/>
          <w:b/>
          <w:color w:val="0070C0"/>
          <w:sz w:val="40"/>
          <w:szCs w:val="40"/>
          <w:lang w:val="ru-RU"/>
        </w:rPr>
        <w:t>занятия по заданию логопеда.</w:t>
      </w:r>
    </w:p>
    <w:p w:rsidR="00697A1F" w:rsidRDefault="00697A1F" w:rsidP="00697A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</w:t>
      </w:r>
      <w:r w:rsidR="0054718E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4276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4718E">
        <w:rPr>
          <w:rFonts w:ascii="Times New Roman" w:hAnsi="Times New Roman" w:cs="Times New Roman"/>
          <w:sz w:val="28"/>
          <w:szCs w:val="28"/>
          <w:lang w:val="ru-RU"/>
        </w:rPr>
        <w:t>Для закрепления результатов логопедической работы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ваши дети нуждаются </w:t>
      </w:r>
      <w:r w:rsidR="003B0155">
        <w:rPr>
          <w:rFonts w:ascii="Times New Roman" w:hAnsi="Times New Roman" w:cs="Times New Roman"/>
          <w:sz w:val="28"/>
          <w:szCs w:val="28"/>
          <w:lang w:val="ru-RU"/>
        </w:rPr>
        <w:t xml:space="preserve">в постоянных домашних занятиях. </w:t>
      </w:r>
    </w:p>
    <w:p w:rsidR="00697A1F" w:rsidRDefault="00697A1F" w:rsidP="00697A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Дома занятия должны быть не только регулярными, но и интересными для ребенка. Время занятий: от 10 до 20 </w:t>
      </w:r>
    </w:p>
    <w:p w:rsidR="00697A1F" w:rsidRDefault="00697A1F" w:rsidP="00697A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минут. Постоянное время занятий дисциплинирует ребенка, помогает усвоению материала. </w:t>
      </w:r>
    </w:p>
    <w:p w:rsidR="00697A1F" w:rsidRDefault="00697A1F" w:rsidP="00697A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</w:t>
      </w:r>
      <w:r w:rsidR="001F05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 xml:space="preserve">2. Необходимо определить, кто из взрослого окружения ребенка будет с ним заниматься по заданиям логопеда;   </w:t>
      </w:r>
    </w:p>
    <w:p w:rsidR="00697A1F" w:rsidRDefault="00697A1F" w:rsidP="00697A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необходимо выработать единые требования, которые будут предъявляться к ребенку. </w:t>
      </w:r>
    </w:p>
    <w:p w:rsidR="00697A1F" w:rsidRDefault="00697A1F" w:rsidP="00697A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3. При получении задания внимательно ознакомьтесь с его содержанием, убедитесь в том, что оно вами понято. </w:t>
      </w:r>
    </w:p>
    <w:p w:rsidR="00697A1F" w:rsidRDefault="00697A1F" w:rsidP="00697A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В случаях затруднений проконсультируйтесь с логопедом.</w:t>
      </w:r>
    </w:p>
    <w:p w:rsidR="00697A1F" w:rsidRDefault="00697A1F" w:rsidP="00697A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4. Занятия можно проводить во время режимных моментов, например, на прогулке, во время поездки и др. Но </w:t>
      </w:r>
    </w:p>
    <w:p w:rsidR="00697A1F" w:rsidRDefault="00697A1F" w:rsidP="00697A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некоторые виды занятий требуют обязательной спокойной обстановки, а также отсутствия отвлекающих  </w:t>
      </w:r>
    </w:p>
    <w:p w:rsidR="00697A1F" w:rsidRDefault="00697A1F" w:rsidP="00697A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факторов. </w:t>
      </w:r>
    </w:p>
    <w:p w:rsidR="00697A1F" w:rsidRDefault="00697A1F" w:rsidP="00697A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5. Необходимо поддерживать у ребенка желание заниматься, стимулировать его к дальнейшей работе, </w:t>
      </w:r>
    </w:p>
    <w:p w:rsidR="00697A1F" w:rsidRDefault="00697A1F" w:rsidP="00697A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поощрять его успехи. Учить преодолевать трудности.</w:t>
      </w:r>
    </w:p>
    <w:p w:rsidR="00697A1F" w:rsidRDefault="00697A1F" w:rsidP="00697A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6. Будьте терпеливы с ребенком, внимательны к нему во время занятий. Вы должны быть </w:t>
      </w:r>
    </w:p>
    <w:p w:rsidR="00697A1F" w:rsidRDefault="00697A1F" w:rsidP="00697A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доброжелательны, участливы, но достаточно требовательны. Не забывайте хвалить его за </w:t>
      </w:r>
    </w:p>
    <w:p w:rsidR="00697A1F" w:rsidRDefault="00697A1F" w:rsidP="00697A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достигнутые результаты.</w:t>
      </w:r>
    </w:p>
    <w:p w:rsidR="00697A1F" w:rsidRDefault="00697A1F" w:rsidP="00697A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697A1F" w:rsidRPr="00B24BB1" w:rsidRDefault="00B24BB1" w:rsidP="00B24BB1">
      <w:pPr>
        <w:tabs>
          <w:tab w:val="left" w:pos="2602"/>
        </w:tabs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</w:pPr>
      <w:r>
        <w:rPr>
          <w:lang w:val="ru-RU"/>
        </w:rPr>
        <w:t xml:space="preserve">                                                                                 </w:t>
      </w:r>
      <w:r w:rsidR="00697A1F" w:rsidRPr="00B24BB1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Желаю Вам успехов в занятиях</w:t>
      </w:r>
      <w:r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 xml:space="preserve"> </w:t>
      </w:r>
      <w:r w:rsidR="00697A1F" w:rsidRPr="00B24BB1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и радости в общении со своими детьми!</w:t>
      </w:r>
    </w:p>
    <w:p w:rsidR="004276E5" w:rsidRPr="00B24BB1" w:rsidRDefault="004276E5" w:rsidP="00697A1F">
      <w:pPr>
        <w:spacing w:after="0" w:line="240" w:lineRule="auto"/>
        <w:rPr>
          <w:rFonts w:ascii="Arial Black" w:hAnsi="Arial Black"/>
          <w:color w:val="FF0000"/>
          <w:sz w:val="32"/>
          <w:szCs w:val="32"/>
          <w:lang w:val="ru-RU"/>
        </w:rPr>
      </w:pPr>
    </w:p>
    <w:p w:rsidR="00697A1F" w:rsidRPr="00697A1F" w:rsidRDefault="00697A1F">
      <w:pPr>
        <w:tabs>
          <w:tab w:val="left" w:pos="2602"/>
        </w:tabs>
        <w:spacing w:after="0" w:line="240" w:lineRule="auto"/>
        <w:jc w:val="center"/>
        <w:rPr>
          <w:rFonts w:ascii="Arial Black" w:hAnsi="Arial Black"/>
          <w:color w:val="FF0000"/>
          <w:sz w:val="44"/>
          <w:szCs w:val="44"/>
          <w:lang w:val="ru-RU"/>
        </w:rPr>
      </w:pPr>
    </w:p>
    <w:sectPr w:rsidR="00697A1F" w:rsidRPr="00697A1F" w:rsidSect="00697A1F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2A0"/>
    <w:rsid w:val="000D02A0"/>
    <w:rsid w:val="000D4FE7"/>
    <w:rsid w:val="001132B3"/>
    <w:rsid w:val="001F0553"/>
    <w:rsid w:val="003B0155"/>
    <w:rsid w:val="004276E5"/>
    <w:rsid w:val="0054718E"/>
    <w:rsid w:val="00697A1F"/>
    <w:rsid w:val="00B24BB1"/>
    <w:rsid w:val="00B50F29"/>
    <w:rsid w:val="00CA55F8"/>
    <w:rsid w:val="00F9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A8EFBB-A9BF-4663-A906-AA8D2D559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6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9</cp:revision>
  <dcterms:created xsi:type="dcterms:W3CDTF">2018-03-19T09:23:00Z</dcterms:created>
  <dcterms:modified xsi:type="dcterms:W3CDTF">2018-09-13T13:11:00Z</dcterms:modified>
</cp:coreProperties>
</file>