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5E" w:rsidRDefault="00827F5E" w:rsidP="00A124A6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Познавательный творческий проект «Пасхальные игры для малышей» </w:t>
      </w:r>
    </w:p>
    <w:p w:rsidR="00D6147D" w:rsidRDefault="00D6147D" w:rsidP="00A124A6">
      <w:pPr>
        <w:pStyle w:val="headlin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124A6">
        <w:rPr>
          <w:b/>
          <w:sz w:val="28"/>
          <w:szCs w:val="28"/>
        </w:rPr>
        <w:t>Название проекта: «Пасхальные игры для малышей»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b/>
          <w:sz w:val="28"/>
          <w:szCs w:val="28"/>
        </w:rPr>
        <w:t>Тип проекта</w:t>
      </w:r>
      <w:r w:rsidRPr="00A124A6">
        <w:rPr>
          <w:sz w:val="28"/>
          <w:szCs w:val="28"/>
        </w:rPr>
        <w:t>: познавательный, творческий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b/>
          <w:sz w:val="28"/>
          <w:szCs w:val="28"/>
        </w:rPr>
        <w:t>Продолжительность проекта</w:t>
      </w:r>
      <w:r w:rsidRPr="00A124A6">
        <w:rPr>
          <w:sz w:val="28"/>
          <w:szCs w:val="28"/>
        </w:rPr>
        <w:t xml:space="preserve">: </w:t>
      </w:r>
      <w:proofErr w:type="gramStart"/>
      <w:r w:rsidRPr="00A124A6">
        <w:rPr>
          <w:sz w:val="28"/>
          <w:szCs w:val="28"/>
        </w:rPr>
        <w:t>краткосрочный</w:t>
      </w:r>
      <w:proofErr w:type="gramEnd"/>
      <w:r w:rsidRPr="00A124A6">
        <w:rPr>
          <w:sz w:val="28"/>
          <w:szCs w:val="28"/>
        </w:rPr>
        <w:t xml:space="preserve"> (две недели)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b/>
          <w:sz w:val="28"/>
          <w:szCs w:val="28"/>
        </w:rPr>
        <w:t>Сроки реализации:</w:t>
      </w:r>
      <w:r w:rsidRPr="00A124A6">
        <w:rPr>
          <w:sz w:val="28"/>
          <w:szCs w:val="28"/>
        </w:rPr>
        <w:t xml:space="preserve"> с 28.03 – 11.04.2018 года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b/>
          <w:sz w:val="28"/>
          <w:szCs w:val="28"/>
        </w:rPr>
        <w:t>Участники проекта</w:t>
      </w:r>
      <w:r w:rsidRPr="00A124A6">
        <w:rPr>
          <w:sz w:val="28"/>
          <w:szCs w:val="28"/>
        </w:rPr>
        <w:t>: дети</w:t>
      </w:r>
      <w:r w:rsidR="00A124A6">
        <w:rPr>
          <w:sz w:val="28"/>
          <w:szCs w:val="28"/>
        </w:rPr>
        <w:t xml:space="preserve"> </w:t>
      </w:r>
      <w:r w:rsidR="00A124A6">
        <w:rPr>
          <w:sz w:val="28"/>
          <w:szCs w:val="28"/>
          <w:lang w:val="en-US"/>
        </w:rPr>
        <w:t>I</w:t>
      </w:r>
      <w:r w:rsidR="00A124A6" w:rsidRPr="00A124A6">
        <w:rPr>
          <w:sz w:val="28"/>
          <w:szCs w:val="28"/>
        </w:rPr>
        <w:t xml:space="preserve"> </w:t>
      </w:r>
      <w:r w:rsidR="00A124A6">
        <w:rPr>
          <w:sz w:val="28"/>
          <w:szCs w:val="28"/>
        </w:rPr>
        <w:t>младшей группы</w:t>
      </w:r>
      <w:r w:rsidRPr="00A124A6">
        <w:rPr>
          <w:sz w:val="28"/>
          <w:szCs w:val="28"/>
        </w:rPr>
        <w:t>, родители, воспитатель, музыкальный руководитель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b/>
          <w:sz w:val="28"/>
          <w:szCs w:val="28"/>
        </w:rPr>
        <w:t>Образовательные области</w:t>
      </w:r>
      <w:r w:rsidRPr="00A124A6">
        <w:rPr>
          <w:sz w:val="28"/>
          <w:szCs w:val="28"/>
        </w:rPr>
        <w:t>: познавательное развитие, социально-коммуникативное развитие, художественно-эстетическое развитие, речевое развитие, физическое развитие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124A6">
        <w:rPr>
          <w:b/>
          <w:sz w:val="28"/>
          <w:szCs w:val="28"/>
        </w:rPr>
        <w:t>Актуальность:</w:t>
      </w:r>
    </w:p>
    <w:p w:rsidR="00715BB1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 xml:space="preserve">Духовность надо воспитывать с самого раннего детства. В народе говорится, что нет дерева без корней, дома - без фундамента. Трудно построить будущее без знания исторических корней и опоры на опыт предшествующих поколений. 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К сожалению, народные обычаи уходят из нашей жизни. Необходимо знакомить детей дошкольного возраста с народными праздниками, обычаями, народным искусством, литературой. Праздник - это всплеск положительных эмоций</w:t>
      </w:r>
      <w:r w:rsidR="00AD6098" w:rsidRPr="00A124A6">
        <w:rPr>
          <w:sz w:val="28"/>
          <w:szCs w:val="28"/>
        </w:rPr>
        <w:t>.</w:t>
      </w:r>
    </w:p>
    <w:p w:rsidR="00AD6098" w:rsidRPr="00A124A6" w:rsidRDefault="00A124A6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D6098" w:rsidRPr="00DE57A5">
        <w:rPr>
          <w:rFonts w:ascii="Times New Roman" w:eastAsia="Times New Roman" w:hAnsi="Times New Roman" w:cs="Times New Roman"/>
          <w:sz w:val="28"/>
          <w:szCs w:val="28"/>
        </w:rPr>
        <w:t>Пасха - самый радостный и большой праздник христиан. Ликует природа, все вокруг оживает и цветет. Празднование Пасхи стало уже традицией. Но дети недостаточно имеют представления об этом празднике, о росписи пасхальных яиц, об старинных играх-забавах.</w:t>
      </w:r>
    </w:p>
    <w:p w:rsidR="00AD6098" w:rsidRPr="00DE57A5" w:rsidRDefault="00A124A6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D6098" w:rsidRPr="00DE57A5">
        <w:rPr>
          <w:rFonts w:ascii="Times New Roman" w:eastAsia="Times New Roman" w:hAnsi="Times New Roman" w:cs="Times New Roman"/>
          <w:sz w:val="28"/>
          <w:szCs w:val="28"/>
        </w:rPr>
        <w:t xml:space="preserve">Всем известно, что впечатления детства глубоки, неизгладимы в памяти человека. Народная культура является действенным средством познавательного, нравственного и эстетического развития детей. Русский народ не должен терять своего нравственного авторитета. Мы не должны забывать о своем культурном прошлом. Знакомя детей с народными обрядовыми праздниками, тем самым приобщаем их к общечеловеческим </w:t>
      </w:r>
      <w:r w:rsidR="00AD6098" w:rsidRPr="00DE57A5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нравственным ценностям. Общение с народной культурой облагораживает, делает человека мягким, чутким, добрым, мудрым.</w:t>
      </w:r>
    </w:p>
    <w:p w:rsidR="00827F5E" w:rsidRPr="00A124A6" w:rsidRDefault="00A124A6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27F5E" w:rsidRPr="00A124A6">
        <w:rPr>
          <w:sz w:val="28"/>
          <w:szCs w:val="28"/>
        </w:rPr>
        <w:t>Малые формы детского фольклора (</w:t>
      </w:r>
      <w:proofErr w:type="spellStart"/>
      <w:r w:rsidR="00827F5E" w:rsidRPr="00A124A6">
        <w:rPr>
          <w:sz w:val="28"/>
          <w:szCs w:val="28"/>
        </w:rPr>
        <w:t>потешки</w:t>
      </w:r>
      <w:proofErr w:type="spellEnd"/>
      <w:r w:rsidR="00827F5E" w:rsidRPr="00A124A6">
        <w:rPr>
          <w:sz w:val="28"/>
          <w:szCs w:val="28"/>
        </w:rPr>
        <w:t>, считалки, дразнилки, поговорки и др., сказки, песни, народные танцы, ознакомление с росписями, детский фольклорный театр - все эти виды детской деятельности создают возможность ребенку соприкоснуться с историческим прошлым русского народа.</w:t>
      </w:r>
      <w:proofErr w:type="gramEnd"/>
      <w:r w:rsidR="00827F5E" w:rsidRPr="00A124A6">
        <w:rPr>
          <w:sz w:val="28"/>
          <w:szCs w:val="28"/>
        </w:rPr>
        <w:t xml:space="preserve"> А народный праздник поможет ребенку научиться творчески </w:t>
      </w:r>
      <w:proofErr w:type="spellStart"/>
      <w:r w:rsidR="00827F5E" w:rsidRPr="00A124A6">
        <w:rPr>
          <w:sz w:val="28"/>
          <w:szCs w:val="28"/>
        </w:rPr>
        <w:t>самовыражаться</w:t>
      </w:r>
      <w:proofErr w:type="spellEnd"/>
      <w:r w:rsidR="00827F5E" w:rsidRPr="00A124A6">
        <w:rPr>
          <w:sz w:val="28"/>
          <w:szCs w:val="28"/>
        </w:rPr>
        <w:t>, свободно общаться со сверстниками и взрослыми.</w:t>
      </w:r>
    </w:p>
    <w:p w:rsidR="004B17D0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124A6">
        <w:rPr>
          <w:b/>
          <w:sz w:val="28"/>
          <w:szCs w:val="28"/>
        </w:rPr>
        <w:t xml:space="preserve">Проблема: </w:t>
      </w:r>
    </w:p>
    <w:p w:rsidR="004B17D0" w:rsidRPr="00DE57A5" w:rsidRDefault="004B17D0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>познакомить детей с православным праздником «Светлое Христово Воскресение»,</w:t>
      </w:r>
      <w:r w:rsidRPr="00A124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E57A5">
        <w:rPr>
          <w:rFonts w:ascii="Times New Roman" w:eastAsia="Times New Roman" w:hAnsi="Times New Roman" w:cs="Times New Roman"/>
          <w:sz w:val="28"/>
          <w:szCs w:val="28"/>
        </w:rPr>
        <w:t>его историей, развивать интерес к культуре предков, рассказать об обычаях и обрядах, связанных с праздником.</w:t>
      </w:r>
    </w:p>
    <w:p w:rsidR="00675F34" w:rsidRPr="00DE57A5" w:rsidRDefault="00827F5E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4A6">
        <w:rPr>
          <w:rFonts w:ascii="Times New Roman" w:hAnsi="Times New Roman" w:cs="Times New Roman"/>
          <w:b/>
          <w:sz w:val="28"/>
          <w:szCs w:val="28"/>
        </w:rPr>
        <w:t>Цель:</w:t>
      </w:r>
      <w:r w:rsidRPr="00A124A6">
        <w:rPr>
          <w:rFonts w:ascii="Times New Roman" w:hAnsi="Times New Roman" w:cs="Times New Roman"/>
          <w:sz w:val="28"/>
          <w:szCs w:val="28"/>
        </w:rPr>
        <w:t xml:space="preserve"> </w:t>
      </w:r>
      <w:r w:rsidR="00675F34" w:rsidRPr="00DE57A5">
        <w:rPr>
          <w:rFonts w:ascii="Times New Roman" w:eastAsia="Times New Roman" w:hAnsi="Times New Roman" w:cs="Times New Roman"/>
          <w:sz w:val="28"/>
          <w:szCs w:val="28"/>
        </w:rPr>
        <w:t>Приобщение дошкольников к истокам русской народной культуры через организацию различных видов детской деятельности.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124A6">
        <w:rPr>
          <w:b/>
          <w:sz w:val="28"/>
          <w:szCs w:val="28"/>
        </w:rPr>
        <w:t>Задачи работы с детьми:</w:t>
      </w:r>
    </w:p>
    <w:p w:rsidR="006701C2" w:rsidRPr="00DE57A5" w:rsidRDefault="006701C2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 xml:space="preserve">- знакомить детей в доступной форме с основным смыслом празднования православной Пасхи, используя народные игры, забавы, </w:t>
      </w:r>
      <w:proofErr w:type="spellStart"/>
      <w:r w:rsidRPr="00DE57A5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DE57A5">
        <w:rPr>
          <w:rFonts w:ascii="Times New Roman" w:eastAsia="Times New Roman" w:hAnsi="Times New Roman" w:cs="Times New Roman"/>
          <w:sz w:val="28"/>
          <w:szCs w:val="28"/>
        </w:rPr>
        <w:t>, хороводы.</w:t>
      </w:r>
    </w:p>
    <w:p w:rsidR="006701C2" w:rsidRPr="00DE57A5" w:rsidRDefault="006701C2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>- знакомить детей с традициями и обрядами, сопровождающими Светлое Христово Воскресение, а также с народными промыслами (роспись яиц, украшение куличей).</w:t>
      </w:r>
    </w:p>
    <w:p w:rsidR="006701C2" w:rsidRPr="00DE57A5" w:rsidRDefault="006701C2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>- формировать основы эстетического сознания, художественного вкуса.</w:t>
      </w:r>
    </w:p>
    <w:p w:rsidR="006701C2" w:rsidRPr="00DE57A5" w:rsidRDefault="006701C2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личности ребенка как носителя нравственных ценностей (гуманность, доброта, умение прощать, забота).</w:t>
      </w:r>
    </w:p>
    <w:p w:rsidR="006701C2" w:rsidRPr="00DE57A5" w:rsidRDefault="006701C2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>- вызвать у детей эмоционально-положительное отношение к народным праздничным традициям и обычаям.</w:t>
      </w:r>
    </w:p>
    <w:p w:rsidR="006701C2" w:rsidRPr="00DE57A5" w:rsidRDefault="006701C2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>- обогащать словарный запас детей («Пасха», «</w:t>
      </w:r>
      <w:r w:rsidR="008814AA" w:rsidRPr="00A124A6">
        <w:rPr>
          <w:rFonts w:ascii="Times New Roman" w:eastAsia="Times New Roman" w:hAnsi="Times New Roman" w:cs="Times New Roman"/>
          <w:sz w:val="28"/>
          <w:szCs w:val="28"/>
        </w:rPr>
        <w:t>яйцо», «кулич», «верба»</w:t>
      </w:r>
      <w:r w:rsidRPr="00DE57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01C2" w:rsidRPr="00DE57A5" w:rsidRDefault="006701C2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>- создать условия для реализации творческой деятельности.</w:t>
      </w:r>
    </w:p>
    <w:p w:rsidR="006701C2" w:rsidRPr="00A124A6" w:rsidRDefault="006701C2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>- привлечь родителей в воспитательно-образовательный процесс.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sz w:val="28"/>
          <w:szCs w:val="28"/>
        </w:rPr>
        <w:t>Задачи работы с родителями:</w:t>
      </w:r>
    </w:p>
    <w:p w:rsidR="00827F5E" w:rsidRPr="00A124A6" w:rsidRDefault="004B099B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sz w:val="28"/>
          <w:szCs w:val="28"/>
        </w:rPr>
        <w:lastRenderedPageBreak/>
        <w:t xml:space="preserve">1.Ознакомить родителей с темой, целью и актуальностью данного проекта. </w:t>
      </w:r>
      <w:r w:rsidRPr="00A124A6">
        <w:rPr>
          <w:sz w:val="28"/>
          <w:szCs w:val="28"/>
        </w:rPr>
        <w:br/>
        <w:t xml:space="preserve">2.Предоставить консультационный материал для проведения бесед с детьми по ознакомлению и празднованию Пасхи. </w:t>
      </w:r>
      <w:r w:rsidRPr="00A124A6">
        <w:rPr>
          <w:sz w:val="28"/>
          <w:szCs w:val="28"/>
        </w:rPr>
        <w:br/>
        <w:t xml:space="preserve">3.Совместная деятельность родителей и детей по теме проекта. </w:t>
      </w:r>
      <w:r w:rsidRPr="00A124A6">
        <w:rPr>
          <w:sz w:val="28"/>
          <w:szCs w:val="28"/>
        </w:rPr>
        <w:br/>
      </w:r>
      <w:r w:rsidR="00827F5E" w:rsidRPr="00A124A6">
        <w:rPr>
          <w:b/>
          <w:sz w:val="28"/>
          <w:szCs w:val="28"/>
        </w:rPr>
        <w:t>Ожидаемый результат: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sz w:val="28"/>
          <w:szCs w:val="28"/>
        </w:rPr>
        <w:t>1. Пробуждение интереса у детей и родителей к русской культуре.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sz w:val="28"/>
          <w:szCs w:val="28"/>
        </w:rPr>
        <w:t>2. Дети и родители получат знания об обычаях и традициях празднования Пасхи.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sz w:val="28"/>
          <w:szCs w:val="28"/>
        </w:rPr>
        <w:t>3. Дети по</w:t>
      </w:r>
      <w:r w:rsidR="00E71F0A" w:rsidRPr="00A124A6">
        <w:rPr>
          <w:sz w:val="28"/>
          <w:szCs w:val="28"/>
        </w:rPr>
        <w:t>знакомятся со стихами, сказками</w:t>
      </w:r>
      <w:proofErr w:type="gramStart"/>
      <w:r w:rsidR="00E71F0A" w:rsidRPr="00A124A6">
        <w:rPr>
          <w:sz w:val="28"/>
          <w:szCs w:val="28"/>
        </w:rPr>
        <w:t xml:space="preserve"> ,</w:t>
      </w:r>
      <w:proofErr w:type="gramEnd"/>
      <w:r w:rsidR="00E71F0A" w:rsidRPr="00A124A6">
        <w:rPr>
          <w:sz w:val="28"/>
          <w:szCs w:val="28"/>
        </w:rPr>
        <w:t xml:space="preserve"> </w:t>
      </w:r>
      <w:r w:rsidRPr="00A124A6">
        <w:rPr>
          <w:sz w:val="28"/>
          <w:szCs w:val="28"/>
        </w:rPr>
        <w:t>песнями и картинами, посвященными празднику.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sz w:val="28"/>
          <w:szCs w:val="28"/>
        </w:rPr>
        <w:t>4. Дети научатся играть в Пасхальные игры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sz w:val="28"/>
          <w:szCs w:val="28"/>
        </w:rPr>
        <w:t>5. Дети получат практические навыки украшения яиц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sz w:val="28"/>
          <w:szCs w:val="28"/>
        </w:rPr>
        <w:t>6. Совместная творческая деятельность детей и родителей.</w:t>
      </w:r>
    </w:p>
    <w:p w:rsidR="00C523DB" w:rsidRPr="00DE57A5" w:rsidRDefault="00C523DB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4A6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проекта:</w:t>
      </w:r>
    </w:p>
    <w:p w:rsidR="00C523DB" w:rsidRPr="00DE57A5" w:rsidRDefault="00C523DB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>Организационно-подготовительный.</w:t>
      </w:r>
    </w:p>
    <w:p w:rsidR="00C523DB" w:rsidRPr="00DE57A5" w:rsidRDefault="00C523DB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>Основной.</w:t>
      </w:r>
    </w:p>
    <w:p w:rsidR="00C523DB" w:rsidRPr="00DE57A5" w:rsidRDefault="00C523DB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>Заключительный.</w:t>
      </w:r>
    </w:p>
    <w:p w:rsidR="00C523DB" w:rsidRPr="00A124A6" w:rsidRDefault="00C523DB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C523DB" w:rsidRPr="00A124A6" w:rsidRDefault="00F6642A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124A6">
        <w:rPr>
          <w:b/>
          <w:sz w:val="28"/>
          <w:szCs w:val="28"/>
        </w:rPr>
        <w:t>Реализация проекта: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A124A6">
        <w:rPr>
          <w:i/>
          <w:sz w:val="28"/>
          <w:szCs w:val="28"/>
        </w:rPr>
        <w:t>Первый этап: Подготовительный</w:t>
      </w:r>
    </w:p>
    <w:p w:rsidR="00F6642A" w:rsidRPr="00DE57A5" w:rsidRDefault="008E00FA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124A6">
        <w:rPr>
          <w:sz w:val="28"/>
          <w:szCs w:val="28"/>
        </w:rPr>
        <w:t xml:space="preserve">1.Составление перспективного плана мероприятий. </w:t>
      </w:r>
      <w:r w:rsidRPr="00A124A6">
        <w:rPr>
          <w:sz w:val="28"/>
          <w:szCs w:val="28"/>
        </w:rPr>
        <w:br/>
        <w:t xml:space="preserve">2.Изучение методических рекомендаций по ознакомлению воспитанников группы с православной культурой. </w:t>
      </w:r>
      <w:r w:rsidRPr="00A124A6">
        <w:rPr>
          <w:sz w:val="28"/>
          <w:szCs w:val="28"/>
        </w:rPr>
        <w:br/>
        <w:t xml:space="preserve">3.Создание развивающей среды: подбор материалов для проведения занятий, бесед, консультаций, иллюстраций, художественной литературы, фольклора, изготовление пособий и атрибутов. </w:t>
      </w:r>
      <w:r w:rsidRPr="00A124A6">
        <w:rPr>
          <w:sz w:val="28"/>
          <w:szCs w:val="28"/>
        </w:rPr>
        <w:br/>
      </w:r>
      <w:r w:rsidR="00827F5E" w:rsidRPr="00A124A6">
        <w:rPr>
          <w:sz w:val="28"/>
          <w:szCs w:val="28"/>
        </w:rPr>
        <w:t>4. Обсуждение с родителями вопросов, связанных с проведением проекта.</w:t>
      </w:r>
      <w:r w:rsidR="00F6642A" w:rsidRPr="00A124A6">
        <w:rPr>
          <w:sz w:val="28"/>
          <w:szCs w:val="28"/>
        </w:rPr>
        <w:t xml:space="preserve"> </w:t>
      </w:r>
      <w:r w:rsidR="00F6642A" w:rsidRPr="00DE57A5">
        <w:rPr>
          <w:sz w:val="28"/>
          <w:szCs w:val="28"/>
        </w:rPr>
        <w:t>- Оформление консультаций в родительском уголке: «Об истории празднования Пасхи», «Что рассказать детям о празднике», «Красим яйца с детьми»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A124A6">
        <w:rPr>
          <w:i/>
          <w:sz w:val="28"/>
          <w:szCs w:val="28"/>
        </w:rPr>
        <w:lastRenderedPageBreak/>
        <w:t>Второй этап: Основной (практический)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Работа с детьми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- чтение сказок «Курочка Ряба», «Колобок», «</w:t>
      </w:r>
      <w:proofErr w:type="spellStart"/>
      <w:r w:rsidRPr="00A124A6">
        <w:rPr>
          <w:sz w:val="28"/>
          <w:szCs w:val="28"/>
        </w:rPr>
        <w:t>Желтячок</w:t>
      </w:r>
      <w:proofErr w:type="spellEnd"/>
      <w:r w:rsidRPr="00A124A6">
        <w:rPr>
          <w:sz w:val="28"/>
          <w:szCs w:val="28"/>
        </w:rPr>
        <w:t>» Г. Балла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- чтение стихов А. Усачев «Пасха», А. А. Блок «</w:t>
      </w:r>
      <w:proofErr w:type="spellStart"/>
      <w:r w:rsidRPr="00A124A6">
        <w:rPr>
          <w:sz w:val="28"/>
          <w:szCs w:val="28"/>
        </w:rPr>
        <w:t>Вербочки</w:t>
      </w:r>
      <w:proofErr w:type="spellEnd"/>
      <w:r w:rsidRPr="00A124A6">
        <w:rPr>
          <w:sz w:val="28"/>
          <w:szCs w:val="28"/>
        </w:rPr>
        <w:t>», С. Е. Есенин «Пасхальный благовест»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- беседа в доступной форме на тему «Праздник Пасхи и его символы»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- дидактические игры «Собери картинку», «Большой – маленький», «Подбери по цвету»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- настольный театр по сказкам «Курочка ряба», «Колобок»</w:t>
      </w:r>
    </w:p>
    <w:p w:rsidR="00715BB1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- лепка «Пасхальное яичко»</w:t>
      </w:r>
      <w:r w:rsidR="00715BB1" w:rsidRPr="00A124A6">
        <w:rPr>
          <w:sz w:val="28"/>
          <w:szCs w:val="28"/>
        </w:rPr>
        <w:t>, «Цыпленок»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- рисование: открытка для родителей «Дорого яичко во Христов день»</w:t>
      </w:r>
      <w:r w:rsidR="00715BB1" w:rsidRPr="00A124A6">
        <w:rPr>
          <w:sz w:val="28"/>
          <w:szCs w:val="28"/>
        </w:rPr>
        <w:t>, пасхальные раскраски,</w:t>
      </w:r>
    </w:p>
    <w:p w:rsidR="00A124A6" w:rsidRPr="00A124A6" w:rsidRDefault="00A124A6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 xml:space="preserve">- слушание </w:t>
      </w:r>
      <w:proofErr w:type="spellStart"/>
      <w:r w:rsidRPr="00A124A6">
        <w:rPr>
          <w:sz w:val="28"/>
          <w:szCs w:val="28"/>
        </w:rPr>
        <w:t>Л.Абелян</w:t>
      </w:r>
      <w:proofErr w:type="spellEnd"/>
      <w:r w:rsidRPr="00A124A6">
        <w:rPr>
          <w:sz w:val="28"/>
          <w:szCs w:val="28"/>
        </w:rPr>
        <w:t xml:space="preserve"> «Полька – лодочка»; слова и музыка </w:t>
      </w:r>
      <w:proofErr w:type="spellStart"/>
      <w:r w:rsidRPr="00A124A6">
        <w:rPr>
          <w:sz w:val="28"/>
          <w:szCs w:val="28"/>
        </w:rPr>
        <w:t>Л.Болотовой</w:t>
      </w:r>
      <w:proofErr w:type="spellEnd"/>
      <w:r w:rsidRPr="00A124A6">
        <w:rPr>
          <w:sz w:val="28"/>
          <w:szCs w:val="28"/>
        </w:rPr>
        <w:t xml:space="preserve"> «Пасха»; И. Леонова «Лети перышко»; Пасхальный </w:t>
      </w:r>
      <w:r w:rsidRPr="00A124A6">
        <w:rPr>
          <w:sz w:val="28"/>
          <w:szCs w:val="28"/>
        </w:rPr>
        <w:br/>
        <w:t>Колокольный звон, пасхальная му</w:t>
      </w:r>
      <w:r>
        <w:rPr>
          <w:sz w:val="28"/>
          <w:szCs w:val="28"/>
        </w:rPr>
        <w:t xml:space="preserve">зыка из музыкальной шкатулки. 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- пасхальные игры-забавы «Катание яиц», «Кто найдет больше яиц», «Пронеси яйцо в ложке», «Кручение яиц»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Работа с родителями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Консультации: «Что рассказать детям о Пасхе», «Готовимся к Пасхе», «Пасхальные игры – забавы»</w:t>
      </w:r>
    </w:p>
    <w:p w:rsidR="00A124A6" w:rsidRPr="00A124A6" w:rsidRDefault="00A124A6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 xml:space="preserve">Советы родителям: </w:t>
      </w:r>
      <w:r w:rsidRPr="00A124A6">
        <w:rPr>
          <w:sz w:val="28"/>
          <w:szCs w:val="28"/>
        </w:rPr>
        <w:br/>
        <w:t xml:space="preserve">Совместное творчество детей с родителями: «Дорого яичко во Христов день» (Изготовление пасхальных яиц из различных материалов на конкурс). </w:t>
      </w:r>
      <w:r w:rsidRPr="00A124A6">
        <w:rPr>
          <w:sz w:val="28"/>
          <w:szCs w:val="28"/>
        </w:rPr>
        <w:br/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A124A6">
        <w:rPr>
          <w:i/>
          <w:sz w:val="28"/>
          <w:szCs w:val="28"/>
        </w:rPr>
        <w:t>Третий этап: Заключительный</w:t>
      </w:r>
    </w:p>
    <w:p w:rsidR="00715BB1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1. Выставка совместных</w:t>
      </w:r>
      <w:r w:rsidR="00715BB1" w:rsidRPr="00A124A6">
        <w:rPr>
          <w:sz w:val="28"/>
          <w:szCs w:val="28"/>
        </w:rPr>
        <w:t xml:space="preserve"> рисунков и </w:t>
      </w:r>
      <w:r w:rsidRPr="00A124A6">
        <w:rPr>
          <w:sz w:val="28"/>
          <w:szCs w:val="28"/>
        </w:rPr>
        <w:t xml:space="preserve"> поделок детей 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2. Музыкальное развлечение «Пасхальные игры»</w:t>
      </w:r>
    </w:p>
    <w:p w:rsidR="00827F5E" w:rsidRPr="00A124A6" w:rsidRDefault="00827F5E" w:rsidP="00A12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124A6">
        <w:rPr>
          <w:sz w:val="28"/>
          <w:szCs w:val="28"/>
        </w:rPr>
        <w:t>3. Выставка открыток для родителей «Дорого яичко во Христов день»</w:t>
      </w:r>
    </w:p>
    <w:p w:rsidR="00827F5E" w:rsidRPr="00A124A6" w:rsidRDefault="00827F5E" w:rsidP="00A124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27F5E" w:rsidRPr="00A124A6" w:rsidRDefault="00827F5E" w:rsidP="00A124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27F5E" w:rsidRPr="00A124A6" w:rsidRDefault="00827F5E" w:rsidP="00A124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E57A5" w:rsidRPr="00DE57A5" w:rsidRDefault="00DE57A5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4A6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DE57A5" w:rsidRPr="00DE57A5" w:rsidRDefault="00DE57A5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 xml:space="preserve">- Князева О.Л., </w:t>
      </w:r>
      <w:proofErr w:type="spellStart"/>
      <w:r w:rsidRPr="00DE57A5">
        <w:rPr>
          <w:rFonts w:ascii="Times New Roman" w:eastAsia="Times New Roman" w:hAnsi="Times New Roman" w:cs="Times New Roman"/>
          <w:sz w:val="28"/>
          <w:szCs w:val="28"/>
        </w:rPr>
        <w:t>Маханёва</w:t>
      </w:r>
      <w:proofErr w:type="spellEnd"/>
      <w:r w:rsidRPr="00DE57A5">
        <w:rPr>
          <w:rFonts w:ascii="Times New Roman" w:eastAsia="Times New Roman" w:hAnsi="Times New Roman" w:cs="Times New Roman"/>
          <w:sz w:val="28"/>
          <w:szCs w:val="28"/>
        </w:rPr>
        <w:t xml:space="preserve"> М. Д. "Приобщение детей к истокам русской народной культуры": Программа. Учебно-методическое пособие. - 2-е., </w:t>
      </w:r>
      <w:proofErr w:type="spellStart"/>
      <w:r w:rsidRPr="00DE57A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E57A5">
        <w:rPr>
          <w:rFonts w:ascii="Times New Roman" w:eastAsia="Times New Roman" w:hAnsi="Times New Roman" w:cs="Times New Roman"/>
          <w:sz w:val="28"/>
          <w:szCs w:val="28"/>
        </w:rPr>
        <w:t>. и доп. - СПб: Детство-Пресс,</w:t>
      </w:r>
    </w:p>
    <w:p w:rsidR="00DE57A5" w:rsidRPr="00DE57A5" w:rsidRDefault="00DE57A5" w:rsidP="00A124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7A5">
        <w:rPr>
          <w:rFonts w:ascii="Times New Roman" w:eastAsia="Times New Roman" w:hAnsi="Times New Roman" w:cs="Times New Roman"/>
          <w:sz w:val="28"/>
          <w:szCs w:val="28"/>
        </w:rPr>
        <w:t>- Бердникова, Н.В. «Веселая ярмарка</w:t>
      </w:r>
      <w:proofErr w:type="gramStart"/>
      <w:r w:rsidRPr="00DE57A5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DE57A5">
        <w:rPr>
          <w:rFonts w:ascii="Times New Roman" w:eastAsia="Times New Roman" w:hAnsi="Times New Roman" w:cs="Times New Roman"/>
          <w:sz w:val="28"/>
          <w:szCs w:val="28"/>
        </w:rPr>
        <w:t xml:space="preserve">Народные и календарные праздники для детей 3-10 лет./ </w:t>
      </w:r>
      <w:proofErr w:type="spellStart"/>
      <w:r w:rsidRPr="00DE57A5">
        <w:rPr>
          <w:rFonts w:ascii="Times New Roman" w:eastAsia="Times New Roman" w:hAnsi="Times New Roman" w:cs="Times New Roman"/>
          <w:sz w:val="28"/>
          <w:szCs w:val="28"/>
        </w:rPr>
        <w:t>Бередникова</w:t>
      </w:r>
      <w:proofErr w:type="spellEnd"/>
      <w:r w:rsidRPr="00DE57A5"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  <w:proofErr w:type="spellStart"/>
      <w:r w:rsidRPr="00DE57A5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Pr="00DE57A5">
        <w:rPr>
          <w:rFonts w:ascii="Times New Roman" w:eastAsia="Times New Roman" w:hAnsi="Times New Roman" w:cs="Times New Roman"/>
          <w:sz w:val="28"/>
          <w:szCs w:val="28"/>
        </w:rPr>
        <w:t>. Афоничева Е.А. – Ярославль: Академия развития, 2005.- 224.: ил._ (Детский сад: день за днем).</w:t>
      </w:r>
    </w:p>
    <w:p w:rsidR="00DE57A5" w:rsidRPr="00DE57A5" w:rsidRDefault="00DE57A5" w:rsidP="00A124A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B59F2" w:rsidRDefault="00DB59F2" w:rsidP="00A124A6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59F2" w:rsidRDefault="00DB59F2" w:rsidP="00A124A6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59F2" w:rsidRPr="00B10A36" w:rsidRDefault="00DB59F2" w:rsidP="00A124A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59F2" w:rsidRDefault="00DB59F2" w:rsidP="00A124A6">
      <w:pPr>
        <w:spacing w:line="360" w:lineRule="auto"/>
        <w:rPr>
          <w:b/>
        </w:rPr>
      </w:pPr>
    </w:p>
    <w:p w:rsidR="00DB59F2" w:rsidRDefault="00DB59F2" w:rsidP="00DB59F2">
      <w:pPr>
        <w:rPr>
          <w:b/>
        </w:rPr>
      </w:pPr>
    </w:p>
    <w:p w:rsidR="00DB59F2" w:rsidRDefault="00DB59F2" w:rsidP="00DB59F2">
      <w:pPr>
        <w:rPr>
          <w:b/>
        </w:rPr>
      </w:pPr>
    </w:p>
    <w:p w:rsidR="00DB59F2" w:rsidRDefault="00DB59F2" w:rsidP="00DB59F2">
      <w:pPr>
        <w:rPr>
          <w:b/>
        </w:rPr>
      </w:pPr>
    </w:p>
    <w:p w:rsidR="00DB59F2" w:rsidRDefault="00DB59F2" w:rsidP="00DB59F2">
      <w:pPr>
        <w:rPr>
          <w:b/>
        </w:rPr>
      </w:pPr>
    </w:p>
    <w:p w:rsidR="00DB59F2" w:rsidRDefault="00DB59F2" w:rsidP="00DB59F2">
      <w:pPr>
        <w:rPr>
          <w:b/>
        </w:rPr>
      </w:pPr>
    </w:p>
    <w:p w:rsidR="00DB59F2" w:rsidRDefault="00DB59F2" w:rsidP="00DB59F2">
      <w:pPr>
        <w:rPr>
          <w:b/>
        </w:rPr>
      </w:pPr>
    </w:p>
    <w:p w:rsidR="00DB59F2" w:rsidRDefault="00DB59F2" w:rsidP="00DB59F2">
      <w:pPr>
        <w:rPr>
          <w:b/>
        </w:rPr>
      </w:pPr>
    </w:p>
    <w:p w:rsidR="00E071CD" w:rsidRDefault="00E071CD"/>
    <w:sectPr w:rsidR="00E071CD" w:rsidSect="007B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7A5"/>
    <w:rsid w:val="004B099B"/>
    <w:rsid w:val="004B17D0"/>
    <w:rsid w:val="006701C2"/>
    <w:rsid w:val="00675F34"/>
    <w:rsid w:val="00715BB1"/>
    <w:rsid w:val="007B6655"/>
    <w:rsid w:val="00827F5E"/>
    <w:rsid w:val="008814AA"/>
    <w:rsid w:val="008E00FA"/>
    <w:rsid w:val="00A124A6"/>
    <w:rsid w:val="00AD6098"/>
    <w:rsid w:val="00B15EC0"/>
    <w:rsid w:val="00C523DB"/>
    <w:rsid w:val="00D6147D"/>
    <w:rsid w:val="00DB59F2"/>
    <w:rsid w:val="00DE57A5"/>
    <w:rsid w:val="00E071CD"/>
    <w:rsid w:val="00E71F0A"/>
    <w:rsid w:val="00F6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7A5"/>
    <w:rPr>
      <w:b/>
      <w:bCs/>
    </w:rPr>
  </w:style>
  <w:style w:type="paragraph" w:customStyle="1" w:styleId="headline">
    <w:name w:val="headline"/>
    <w:basedOn w:val="a"/>
    <w:rsid w:val="0082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2018-04-09T17:51:00Z</dcterms:created>
  <dcterms:modified xsi:type="dcterms:W3CDTF">2018-04-10T19:01:00Z</dcterms:modified>
</cp:coreProperties>
</file>